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center"/>
        <w:rPr>
          <w:rFonts w:ascii="Calibri" w:hAnsi="Calibri" w:eastAsia="宋体" w:cs="Times New Roman"/>
          <w:b/>
          <w:sz w:val="40"/>
          <w:szCs w:val="40"/>
        </w:rPr>
      </w:pPr>
      <w:r>
        <w:rPr>
          <w:rFonts w:hint="eastAsia" w:ascii="Calibri" w:hAnsi="Calibri" w:eastAsia="宋体" w:cs="Times New Roman"/>
          <w:b/>
          <w:kern w:val="2"/>
          <w:sz w:val="40"/>
          <w:szCs w:val="40"/>
          <w:lang w:val="en-US" w:eastAsia="zh-CN" w:bidi="ar-SA"/>
        </w:rPr>
        <w:t>沧州市工人文化宫部分功能室建设项目</w:t>
      </w:r>
      <w:r>
        <w:rPr>
          <w:rFonts w:hint="eastAsia" w:ascii="Calibri" w:hAnsi="Calibri" w:eastAsia="宋体" w:cs="Times New Roman"/>
          <w:b/>
          <w:kern w:val="2"/>
          <w:sz w:val="40"/>
          <w:szCs w:val="40"/>
          <w:lang w:val="en-US" w:eastAsia="zh-CN" w:bidi="ar-SA"/>
        </w:rPr>
        <w:t>选聘</w:t>
      </w:r>
      <w:r>
        <w:rPr>
          <w:rFonts w:hint="eastAsia" w:ascii="Calibri" w:hAnsi="Calibri" w:eastAsia="宋体" w:cs="Times New Roman"/>
          <w:b/>
          <w:kern w:val="2"/>
          <w:sz w:val="40"/>
          <w:szCs w:val="40"/>
          <w:lang w:val="en-US" w:eastAsia="zh-CN" w:bidi="ar-SA"/>
        </w:rPr>
        <w:t>招标代理公司询价</w:t>
      </w:r>
      <w:r>
        <w:rPr>
          <w:rFonts w:hint="eastAsia" w:ascii="Calibri" w:hAnsi="Calibri" w:eastAsia="宋体" w:cs="Times New Roman"/>
          <w:b/>
          <w:sz w:val="40"/>
          <w:szCs w:val="40"/>
        </w:rPr>
        <w:t>报价表</w:t>
      </w:r>
    </w:p>
    <w:tbl>
      <w:tblPr>
        <w:tblStyle w:val="6"/>
        <w:tblW w:w="8931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3432"/>
        <w:gridCol w:w="39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kern w:val="0"/>
                <w:sz w:val="30"/>
                <w:szCs w:val="30"/>
              </w:rPr>
              <w:t>项目名称</w:t>
            </w:r>
          </w:p>
        </w:tc>
        <w:tc>
          <w:tcPr>
            <w:tcW w:w="7371" w:type="dxa"/>
            <w:gridSpan w:val="2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ascii="宋体" w:hAnsi="宋体" w:eastAsia="宋体" w:cs="宋体"/>
                <w:kern w:val="0"/>
                <w:sz w:val="30"/>
                <w:szCs w:val="30"/>
                <w:lang w:val="en"/>
              </w:rPr>
            </w:pPr>
            <w:r>
              <w:rPr>
                <w:rFonts w:hint="eastAsia"/>
              </w:rPr>
              <w:t>选聘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2"/>
                <w:lang w:val="en-US" w:eastAsia="zh-CN" w:bidi="ar-SA"/>
              </w:rPr>
              <w:t>沧州市工人文化宫部分功能室建设项目招标代理公司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kern w:val="0"/>
                <w:sz w:val="30"/>
                <w:szCs w:val="30"/>
              </w:rPr>
              <w:t>报价总价</w:t>
            </w:r>
          </w:p>
        </w:tc>
        <w:tc>
          <w:tcPr>
            <w:tcW w:w="3432" w:type="dxa"/>
            <w:vAlign w:val="center"/>
          </w:tcPr>
          <w:p>
            <w:pPr>
              <w:jc w:val="left"/>
              <w:rPr>
                <w:rFonts w:ascii="宋体" w:hAnsi="宋体" w:eastAsia="宋体" w:cs="宋体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kern w:val="0"/>
                <w:sz w:val="30"/>
                <w:szCs w:val="30"/>
              </w:rPr>
              <w:t>大写：</w:t>
            </w:r>
          </w:p>
        </w:tc>
        <w:tc>
          <w:tcPr>
            <w:tcW w:w="3939" w:type="dxa"/>
            <w:vAlign w:val="center"/>
          </w:tcPr>
          <w:p>
            <w:pPr>
              <w:jc w:val="left"/>
              <w:rPr>
                <w:rFonts w:ascii="宋体" w:hAnsi="宋体" w:eastAsia="宋体" w:cs="宋体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kern w:val="0"/>
                <w:sz w:val="30"/>
                <w:szCs w:val="30"/>
              </w:rPr>
              <w:t>小写：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0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30"/>
                <w:szCs w:val="30"/>
                <w:lang w:eastAsia="zh-CN"/>
              </w:rPr>
              <w:t>服务内容</w:t>
            </w:r>
          </w:p>
        </w:tc>
        <w:tc>
          <w:tcPr>
            <w:tcW w:w="7371" w:type="dxa"/>
            <w:gridSpan w:val="2"/>
            <w:vAlign w:val="center"/>
          </w:tcPr>
          <w:p>
            <w:pPr>
              <w:ind w:firstLine="480" w:firstLineChars="200"/>
              <w:jc w:val="both"/>
              <w:rPr>
                <w:rFonts w:ascii="宋体" w:hAnsi="宋体" w:eastAsia="宋体" w:cs="宋体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8"/>
              </w:rPr>
              <w:t>编制招标文件、发布招标公告、接收投标单位报名、组织开标及定标、资料归档等工作。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2" w:hRule="atLeast"/>
        </w:trPr>
        <w:tc>
          <w:tcPr>
            <w:tcW w:w="156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kern w:val="0"/>
                <w:sz w:val="30"/>
                <w:szCs w:val="30"/>
              </w:rPr>
              <w:t>响应情况</w:t>
            </w:r>
          </w:p>
        </w:tc>
        <w:tc>
          <w:tcPr>
            <w:tcW w:w="737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30"/>
                <w:szCs w:val="30"/>
              </w:rPr>
            </w:pPr>
            <w:bookmarkStart w:id="0" w:name="_GoBack"/>
            <w:bookmarkEnd w:id="0"/>
          </w:p>
          <w:p>
            <w:pPr>
              <w:jc w:val="center"/>
              <w:rPr>
                <w:rFonts w:ascii="宋体" w:hAnsi="宋体" w:eastAsia="宋体" w:cs="宋体"/>
                <w:kern w:val="0"/>
                <w:sz w:val="30"/>
                <w:szCs w:val="30"/>
              </w:rPr>
            </w:pPr>
          </w:p>
          <w:p>
            <w:pPr>
              <w:jc w:val="center"/>
              <w:rPr>
                <w:rFonts w:ascii="宋体" w:hAnsi="宋体" w:eastAsia="宋体" w:cs="宋体"/>
                <w:kern w:val="0"/>
                <w:sz w:val="30"/>
                <w:szCs w:val="30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kern w:val="0"/>
                <w:sz w:val="30"/>
                <w:szCs w:val="30"/>
                <w:lang w:eastAsia="zh-CN"/>
              </w:rPr>
            </w:pPr>
          </w:p>
        </w:tc>
      </w:tr>
    </w:tbl>
    <w:p>
      <w:pPr>
        <w:rPr>
          <w:rFonts w:hint="eastAsia" w:ascii="Calibri" w:hAnsi="Calibri" w:eastAsia="宋体" w:cs="Times New Roman"/>
          <w:sz w:val="30"/>
          <w:szCs w:val="30"/>
        </w:rPr>
      </w:pPr>
      <w:r>
        <w:rPr>
          <w:rFonts w:hint="eastAsia" w:ascii="Calibri" w:hAnsi="Calibri" w:eastAsia="宋体" w:cs="Times New Roman"/>
          <w:sz w:val="30"/>
          <w:szCs w:val="30"/>
        </w:rPr>
        <w:t>报价单位：（公章）    法定代表人或委托代理人（签字）：</w:t>
      </w:r>
    </w:p>
    <w:p>
      <w:pPr>
        <w:ind w:firstLine="3300" w:firstLineChars="1100"/>
        <w:rPr>
          <w:rFonts w:ascii="Calibri" w:hAnsi="Calibri" w:eastAsia="宋体" w:cs="Times New Roman"/>
          <w:sz w:val="30"/>
          <w:szCs w:val="30"/>
        </w:rPr>
      </w:pPr>
      <w:r>
        <w:rPr>
          <w:rFonts w:hint="eastAsia" w:ascii="Calibri" w:hAnsi="Calibri" w:eastAsia="宋体" w:cs="Times New Roman"/>
          <w:sz w:val="30"/>
          <w:szCs w:val="30"/>
        </w:rPr>
        <w:t>联系电话：</w:t>
      </w:r>
    </w:p>
    <w:p>
      <w:pPr>
        <w:ind w:left="4900" w:leftChars="1762" w:hanging="1200" w:hangingChars="400"/>
        <w:rPr>
          <w:rFonts w:ascii="Calibri" w:hAnsi="Calibri" w:eastAsia="宋体" w:cs="Times New Roman"/>
          <w:sz w:val="30"/>
          <w:szCs w:val="30"/>
        </w:rPr>
      </w:pPr>
      <w:r>
        <w:rPr>
          <w:rFonts w:hint="eastAsia" w:ascii="Calibri" w:hAnsi="Calibri" w:eastAsia="宋体" w:cs="Times New Roman"/>
          <w:sz w:val="30"/>
          <w:szCs w:val="30"/>
        </w:rPr>
        <w:t>2023年    月    日</w:t>
      </w:r>
    </w:p>
    <w:p>
      <w:pPr>
        <w:rPr>
          <w:rFonts w:ascii="Calibri" w:hAnsi="Calibri" w:eastAsia="宋体" w:cs="Times New Roman"/>
        </w:rPr>
      </w:pPr>
      <w:r>
        <w:rPr>
          <w:rFonts w:hint="eastAsia" w:ascii="Calibri" w:hAnsi="Calibri" w:eastAsia="宋体" w:cs="Times New Roman"/>
        </w:rPr>
        <w:t>注：“响应情况”栏应注明响应、负偏离或正偏离，并对偏离情况予以说明</w:t>
      </w:r>
    </w:p>
    <w:p>
      <w:pPr>
        <w:rPr>
          <w:rFonts w:hint="eastAsia" w:eastAsia="宋体"/>
          <w:lang w:eastAsia="zh-CN"/>
        </w:rPr>
      </w:pPr>
      <w:r>
        <w:rPr>
          <w:rFonts w:hint="eastAsia" w:ascii="Calibri" w:hAnsi="Calibri" w:eastAsia="宋体" w:cs="Times New Roman"/>
        </w:rPr>
        <w:t>附：营业执照（复印件加盖公章）、满足《中华人民共和国政府采购法》第二十二条规定的承诺函（复印件加盖公章）、响应人在中国政府采购网政府采购代理机构名单的网页截图（复印件加盖公章）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VlOGUyMjZjMjk1MWI0M2FiYThjNDc2OGY5ZDkwZWQifQ=="/>
  </w:docVars>
  <w:rsids>
    <w:rsidRoot w:val="3BF647DB"/>
    <w:rsid w:val="00072F2F"/>
    <w:rsid w:val="001E4BBB"/>
    <w:rsid w:val="002E5C7D"/>
    <w:rsid w:val="005F5D8C"/>
    <w:rsid w:val="006E618A"/>
    <w:rsid w:val="00AB2994"/>
    <w:rsid w:val="00B13FB1"/>
    <w:rsid w:val="00DC2EFD"/>
    <w:rsid w:val="04E604A5"/>
    <w:rsid w:val="068523EE"/>
    <w:rsid w:val="18AFEB8D"/>
    <w:rsid w:val="2E045E3F"/>
    <w:rsid w:val="3BF647DB"/>
    <w:rsid w:val="3F6D08CD"/>
    <w:rsid w:val="41C2618F"/>
    <w:rsid w:val="46533029"/>
    <w:rsid w:val="55D52A9A"/>
    <w:rsid w:val="5FEFC4FE"/>
    <w:rsid w:val="60A96942"/>
    <w:rsid w:val="6E3B6A4F"/>
    <w:rsid w:val="76F3349E"/>
    <w:rsid w:val="7A290C7C"/>
    <w:rsid w:val="7FA06711"/>
    <w:rsid w:val="BFDBFE43"/>
    <w:rsid w:val="BFFE5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0"/>
    <w:pPr>
      <w:ind w:left="420" w:leftChars="200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customStyle="1" w:styleId="6">
    <w:name w:val="网格型1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HTML Preformatted_4d7aa221-72d0-4143-843c-1e97f62104a2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278</Words>
  <Characters>281</Characters>
  <Lines>2</Lines>
  <Paragraphs>1</Paragraphs>
  <TotalTime>0</TotalTime>
  <ScaleCrop>false</ScaleCrop>
  <LinksUpToDate>false</LinksUpToDate>
  <CharactersWithSpaces>293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2023-05-12T17:50:00Z</dcterms:created>
  <dc:creator></dc:creator>
  <cp:lastModifiedBy>uos</cp:lastModifiedBy>
  <dcterms:modified xsi:type="dcterms:W3CDTF">2023-08-07T15:54:46Z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  <property fmtid="{D5CDD505-2E9C-101B-9397-08002B2CF9AE}" pid="3" name="ICV">
    <vt:lpwstr>6EB25617C95C401F87A6A6DCFE006291_11</vt:lpwstr>
  </property>
</Properties>
</file>