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line="360" w:lineRule="auto"/>
        <w:ind w:firstLine="3213" w:firstLineChars="800"/>
        <w:jc w:val="both"/>
      </w:pPr>
      <w:r>
        <w:rPr>
          <w:rFonts w:hint="eastAsia"/>
          <w:sz w:val="40"/>
        </w:rPr>
        <w:t>陈增伟事迹</w:t>
      </w:r>
      <w:r>
        <w:rPr>
          <w:rFonts w:hint="eastAsia"/>
          <w:sz w:val="40"/>
          <w:lang w:eastAsia="zh-CN"/>
        </w:rPr>
        <w:t>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陈增伟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  <w:lang w:eastAsia="zh-CN"/>
        </w:rPr>
        <w:t>，男，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1978年10月出生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  <w:lang w:eastAsia="zh-CN"/>
        </w:rPr>
        <w:t>，汉族，群众，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河北宏泰专用汽车有限公司工艺工装部部长。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（一线职工和专业技术人员类别）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他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  <w:lang w:eastAsia="zh-CN"/>
        </w:rPr>
        <w:t>始终坚持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学习新技术，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  <w:lang w:eastAsia="zh-CN"/>
        </w:rPr>
        <w:t>先后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在国家级期刊《专用汽车与配件》上发表了《浅谈液罐罐体加工制造技术工艺的发展》《一种适用于异形截面罐体翻转的滚轮架》《粉粒物料运输车滑料板开裂分析及解决方案》等相关专业论文多篇。代表公司参加起草了GB 366601-2018《运油车辆和加油车辆安全技术条件》国家标准。积极从事技术创新，获得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  <w:lang w:eastAsia="zh-CN"/>
        </w:rPr>
        <w:t>了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《散装物料运输车滑料板防开裂装置》、《散装物料运输车气室》、《 U型连杆式气动护栏》、《刹车紧急切断阀互锁装置》、《轻型整体式罐车支撑型材》、《直立集装箱运输装置》、《适用于异形截面罐体翻转的滚轮架》等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项专利获得国家认可。带领工艺工装部同事就生产工艺合理化、生</w:t>
      </w:r>
      <w:bookmarkStart w:id="0" w:name="_GoBack"/>
      <w:bookmarkEnd w:id="0"/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产设备智能化方面进行改革，共计引进设备162套，自主研发制造128套，为公司年均节省300余万元。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Tahoma"/>
          <w:color w:val="44444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ahoma"/>
          <w:color w:val="444444"/>
          <w:sz w:val="32"/>
          <w:szCs w:val="32"/>
          <w:shd w:val="clear" w:color="auto" w:fill="FFFFFF"/>
        </w:rPr>
        <w:t>2018年获得沧州市团市委等11部门评选的“狮城好青年”</w:t>
      </w:r>
      <w:r>
        <w:rPr>
          <w:rFonts w:hint="eastAsia" w:ascii="仿宋" w:hAnsi="仿宋" w:eastAsia="仿宋" w:cs="Tahoma"/>
          <w:color w:val="444444"/>
          <w:sz w:val="32"/>
          <w:szCs w:val="32"/>
          <w:shd w:val="clear" w:color="auto" w:fill="FFFFFF"/>
          <w:lang w:eastAsia="zh-CN"/>
        </w:rPr>
        <w:t>称号。</w:t>
      </w:r>
    </w:p>
    <w:sectPr>
      <w:type w:val="continuous"/>
      <w:pgSz w:w="12240" w:h="15840"/>
      <w:pgMar w:top="1440" w:right="1366" w:bottom="1440" w:left="1366" w:header="720" w:footer="720" w:gutter="0"/>
      <w:paperSrc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11"/>
    <w:rsid w:val="0000364E"/>
    <w:rsid w:val="00004200"/>
    <w:rsid w:val="00023693"/>
    <w:rsid w:val="00024579"/>
    <w:rsid w:val="00027233"/>
    <w:rsid w:val="00044BB6"/>
    <w:rsid w:val="000462DA"/>
    <w:rsid w:val="00053A0E"/>
    <w:rsid w:val="0006335F"/>
    <w:rsid w:val="00072E17"/>
    <w:rsid w:val="0008461E"/>
    <w:rsid w:val="00090431"/>
    <w:rsid w:val="000B36E5"/>
    <w:rsid w:val="000C1763"/>
    <w:rsid w:val="000D7A7C"/>
    <w:rsid w:val="00101182"/>
    <w:rsid w:val="00126016"/>
    <w:rsid w:val="001336BA"/>
    <w:rsid w:val="00134F24"/>
    <w:rsid w:val="00141816"/>
    <w:rsid w:val="001533F6"/>
    <w:rsid w:val="00171381"/>
    <w:rsid w:val="00171B59"/>
    <w:rsid w:val="00172A27"/>
    <w:rsid w:val="001839A5"/>
    <w:rsid w:val="00183D84"/>
    <w:rsid w:val="001903B1"/>
    <w:rsid w:val="00192C5E"/>
    <w:rsid w:val="001A32D7"/>
    <w:rsid w:val="001A5B1A"/>
    <w:rsid w:val="001A636B"/>
    <w:rsid w:val="001D041B"/>
    <w:rsid w:val="001D339A"/>
    <w:rsid w:val="001D6770"/>
    <w:rsid w:val="001E59B5"/>
    <w:rsid w:val="00234D00"/>
    <w:rsid w:val="00236F33"/>
    <w:rsid w:val="00251741"/>
    <w:rsid w:val="00260A31"/>
    <w:rsid w:val="00267505"/>
    <w:rsid w:val="0028132C"/>
    <w:rsid w:val="00284D52"/>
    <w:rsid w:val="0029094C"/>
    <w:rsid w:val="00294DAF"/>
    <w:rsid w:val="002A1B60"/>
    <w:rsid w:val="002A1C5B"/>
    <w:rsid w:val="002A4158"/>
    <w:rsid w:val="002E288C"/>
    <w:rsid w:val="003235A7"/>
    <w:rsid w:val="0032714E"/>
    <w:rsid w:val="00341205"/>
    <w:rsid w:val="0034285E"/>
    <w:rsid w:val="00352A82"/>
    <w:rsid w:val="003601C3"/>
    <w:rsid w:val="003829F9"/>
    <w:rsid w:val="003A4E3C"/>
    <w:rsid w:val="003C7EEB"/>
    <w:rsid w:val="003E58E4"/>
    <w:rsid w:val="003F07EA"/>
    <w:rsid w:val="00403D71"/>
    <w:rsid w:val="0044050D"/>
    <w:rsid w:val="00443A84"/>
    <w:rsid w:val="00464BC2"/>
    <w:rsid w:val="00466A61"/>
    <w:rsid w:val="00470A97"/>
    <w:rsid w:val="00473D0D"/>
    <w:rsid w:val="00477E2D"/>
    <w:rsid w:val="00484F80"/>
    <w:rsid w:val="00491205"/>
    <w:rsid w:val="004A428F"/>
    <w:rsid w:val="004B302A"/>
    <w:rsid w:val="004C1D52"/>
    <w:rsid w:val="004E628C"/>
    <w:rsid w:val="00502A34"/>
    <w:rsid w:val="00520782"/>
    <w:rsid w:val="00523147"/>
    <w:rsid w:val="00532D54"/>
    <w:rsid w:val="00533866"/>
    <w:rsid w:val="00535439"/>
    <w:rsid w:val="0053776F"/>
    <w:rsid w:val="00567470"/>
    <w:rsid w:val="00567C80"/>
    <w:rsid w:val="005973AF"/>
    <w:rsid w:val="005A256D"/>
    <w:rsid w:val="005B1BEC"/>
    <w:rsid w:val="005B71CB"/>
    <w:rsid w:val="005C49CC"/>
    <w:rsid w:val="005C5E3D"/>
    <w:rsid w:val="005D321F"/>
    <w:rsid w:val="005E066F"/>
    <w:rsid w:val="005E24DE"/>
    <w:rsid w:val="005F34D0"/>
    <w:rsid w:val="005F6157"/>
    <w:rsid w:val="00603B81"/>
    <w:rsid w:val="00603DCB"/>
    <w:rsid w:val="00617159"/>
    <w:rsid w:val="006361FD"/>
    <w:rsid w:val="0065515A"/>
    <w:rsid w:val="006639D5"/>
    <w:rsid w:val="006722B5"/>
    <w:rsid w:val="006750CA"/>
    <w:rsid w:val="00680F09"/>
    <w:rsid w:val="006844F6"/>
    <w:rsid w:val="0069259B"/>
    <w:rsid w:val="006A1849"/>
    <w:rsid w:val="006B2EC5"/>
    <w:rsid w:val="006C6B0A"/>
    <w:rsid w:val="006E1711"/>
    <w:rsid w:val="006E4396"/>
    <w:rsid w:val="006E4577"/>
    <w:rsid w:val="0070025E"/>
    <w:rsid w:val="00702B0B"/>
    <w:rsid w:val="007103A0"/>
    <w:rsid w:val="00720389"/>
    <w:rsid w:val="0074792A"/>
    <w:rsid w:val="00751D24"/>
    <w:rsid w:val="0075773E"/>
    <w:rsid w:val="00767EEC"/>
    <w:rsid w:val="00786132"/>
    <w:rsid w:val="007B0788"/>
    <w:rsid w:val="007D6457"/>
    <w:rsid w:val="007E0D01"/>
    <w:rsid w:val="007E0D6B"/>
    <w:rsid w:val="007E333C"/>
    <w:rsid w:val="007E5D7F"/>
    <w:rsid w:val="007F1F33"/>
    <w:rsid w:val="008074DE"/>
    <w:rsid w:val="00807D72"/>
    <w:rsid w:val="00810BB1"/>
    <w:rsid w:val="00813B8E"/>
    <w:rsid w:val="00815948"/>
    <w:rsid w:val="00831E54"/>
    <w:rsid w:val="00835E20"/>
    <w:rsid w:val="00836A9D"/>
    <w:rsid w:val="0084507B"/>
    <w:rsid w:val="00852021"/>
    <w:rsid w:val="00857A20"/>
    <w:rsid w:val="00862582"/>
    <w:rsid w:val="008709F1"/>
    <w:rsid w:val="00892AD2"/>
    <w:rsid w:val="00897E71"/>
    <w:rsid w:val="008A18B8"/>
    <w:rsid w:val="008B202B"/>
    <w:rsid w:val="008B513B"/>
    <w:rsid w:val="008D6AD3"/>
    <w:rsid w:val="008D6FCB"/>
    <w:rsid w:val="008E4F52"/>
    <w:rsid w:val="008F22A2"/>
    <w:rsid w:val="009214CF"/>
    <w:rsid w:val="009344C3"/>
    <w:rsid w:val="009459B7"/>
    <w:rsid w:val="009515BD"/>
    <w:rsid w:val="00953B87"/>
    <w:rsid w:val="00954E91"/>
    <w:rsid w:val="00964D3A"/>
    <w:rsid w:val="00965367"/>
    <w:rsid w:val="0097150B"/>
    <w:rsid w:val="0097367D"/>
    <w:rsid w:val="00983595"/>
    <w:rsid w:val="00993267"/>
    <w:rsid w:val="009A3ABF"/>
    <w:rsid w:val="009B19E6"/>
    <w:rsid w:val="009E522E"/>
    <w:rsid w:val="009E6F56"/>
    <w:rsid w:val="009F08B1"/>
    <w:rsid w:val="00A05147"/>
    <w:rsid w:val="00A15061"/>
    <w:rsid w:val="00A22E0A"/>
    <w:rsid w:val="00A230BF"/>
    <w:rsid w:val="00A32DBC"/>
    <w:rsid w:val="00A44A13"/>
    <w:rsid w:val="00A577AB"/>
    <w:rsid w:val="00A62923"/>
    <w:rsid w:val="00A67AD4"/>
    <w:rsid w:val="00A8170E"/>
    <w:rsid w:val="00A859BE"/>
    <w:rsid w:val="00A900CC"/>
    <w:rsid w:val="00A91A66"/>
    <w:rsid w:val="00A9473F"/>
    <w:rsid w:val="00A97F16"/>
    <w:rsid w:val="00AB35AE"/>
    <w:rsid w:val="00AE081B"/>
    <w:rsid w:val="00AE56CB"/>
    <w:rsid w:val="00AF3B64"/>
    <w:rsid w:val="00B02029"/>
    <w:rsid w:val="00B1126C"/>
    <w:rsid w:val="00B1519A"/>
    <w:rsid w:val="00B243B6"/>
    <w:rsid w:val="00B322CD"/>
    <w:rsid w:val="00B37368"/>
    <w:rsid w:val="00B531D0"/>
    <w:rsid w:val="00B70669"/>
    <w:rsid w:val="00B85643"/>
    <w:rsid w:val="00B87920"/>
    <w:rsid w:val="00B87BE5"/>
    <w:rsid w:val="00B92A5D"/>
    <w:rsid w:val="00BA4BB3"/>
    <w:rsid w:val="00BC23C6"/>
    <w:rsid w:val="00BE005C"/>
    <w:rsid w:val="00BE42C6"/>
    <w:rsid w:val="00BE5528"/>
    <w:rsid w:val="00C038E7"/>
    <w:rsid w:val="00C077E9"/>
    <w:rsid w:val="00C214CE"/>
    <w:rsid w:val="00C26C48"/>
    <w:rsid w:val="00C34FB0"/>
    <w:rsid w:val="00C40D1D"/>
    <w:rsid w:val="00C444AB"/>
    <w:rsid w:val="00C46C69"/>
    <w:rsid w:val="00C7251A"/>
    <w:rsid w:val="00C7396B"/>
    <w:rsid w:val="00C74D5B"/>
    <w:rsid w:val="00C84AE7"/>
    <w:rsid w:val="00C9386D"/>
    <w:rsid w:val="00CA03E6"/>
    <w:rsid w:val="00CA3EAA"/>
    <w:rsid w:val="00CB0840"/>
    <w:rsid w:val="00CC6C31"/>
    <w:rsid w:val="00CD30C3"/>
    <w:rsid w:val="00CE05DD"/>
    <w:rsid w:val="00CE1A72"/>
    <w:rsid w:val="00CE55F5"/>
    <w:rsid w:val="00D018B9"/>
    <w:rsid w:val="00D12EB5"/>
    <w:rsid w:val="00D2452E"/>
    <w:rsid w:val="00D35888"/>
    <w:rsid w:val="00D3765D"/>
    <w:rsid w:val="00D46AEC"/>
    <w:rsid w:val="00D47FA4"/>
    <w:rsid w:val="00D54D14"/>
    <w:rsid w:val="00D6494A"/>
    <w:rsid w:val="00D702DE"/>
    <w:rsid w:val="00D747E0"/>
    <w:rsid w:val="00D84E47"/>
    <w:rsid w:val="00D87F13"/>
    <w:rsid w:val="00DA20D6"/>
    <w:rsid w:val="00DA4406"/>
    <w:rsid w:val="00DB594A"/>
    <w:rsid w:val="00DC1CCB"/>
    <w:rsid w:val="00DD7EEA"/>
    <w:rsid w:val="00DF0FFA"/>
    <w:rsid w:val="00E03C12"/>
    <w:rsid w:val="00E049EE"/>
    <w:rsid w:val="00E11609"/>
    <w:rsid w:val="00E34AA1"/>
    <w:rsid w:val="00E5653F"/>
    <w:rsid w:val="00E9003E"/>
    <w:rsid w:val="00E9418A"/>
    <w:rsid w:val="00EC40FD"/>
    <w:rsid w:val="00F001FA"/>
    <w:rsid w:val="00F00947"/>
    <w:rsid w:val="00F26554"/>
    <w:rsid w:val="00F409A0"/>
    <w:rsid w:val="00F412DC"/>
    <w:rsid w:val="00F5797F"/>
    <w:rsid w:val="00F71A87"/>
    <w:rsid w:val="00F74003"/>
    <w:rsid w:val="00F77CA1"/>
    <w:rsid w:val="00F84488"/>
    <w:rsid w:val="00F97871"/>
    <w:rsid w:val="00FB35AE"/>
    <w:rsid w:val="00FB7744"/>
    <w:rsid w:val="00FC1110"/>
    <w:rsid w:val="00FC551C"/>
    <w:rsid w:val="00FF2700"/>
    <w:rsid w:val="2DD5678B"/>
    <w:rsid w:val="42CA7E03"/>
    <w:rsid w:val="48580309"/>
    <w:rsid w:val="585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9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paragraph" w:customStyle="1" w:styleId="12">
    <w:name w:val="列出段落11"/>
    <w:basedOn w:val="1"/>
    <w:qFormat/>
    <w:uiPriority w:val="0"/>
    <w:pPr>
      <w:widowControl w:val="0"/>
      <w:ind w:firstLine="420" w:firstLineChars="200"/>
    </w:pPr>
    <w:rPr>
      <w:szCs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uiPriority w:val="0"/>
  </w:style>
  <w:style w:type="paragraph" w:customStyle="1" w:styleId="15">
    <w:name w:val="列出段落2"/>
    <w:basedOn w:val="1"/>
    <w:uiPriority w:val="0"/>
    <w:pPr>
      <w:ind w:firstLine="420" w:firstLineChars="200"/>
    </w:pPr>
  </w:style>
  <w:style w:type="character" w:customStyle="1" w:styleId="16">
    <w:name w:val="标题 Char"/>
    <w:basedOn w:val="8"/>
    <w:link w:val="7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7">
    <w:name w:val="Char"/>
    <w:basedOn w:val="1"/>
    <w:uiPriority w:val="0"/>
    <w:pPr>
      <w:widowControl w:val="0"/>
    </w:pPr>
    <w:rPr>
      <w:rFonts w:eastAsia="仿宋_GB2312"/>
      <w:sz w:val="32"/>
    </w:rPr>
  </w:style>
  <w:style w:type="character" w:customStyle="1" w:styleId="18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HTML 预设格式 Char"/>
    <w:basedOn w:val="8"/>
    <w:link w:val="5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42C4F-4771-45D4-AD59-F129773966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331</Words>
  <Characters>1892</Characters>
  <Lines>15</Lines>
  <Paragraphs>4</Paragraphs>
  <ScaleCrop>false</ScaleCrop>
  <LinksUpToDate>false</LinksUpToDate>
  <CharactersWithSpaces>2219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2018-08-17T03:52:00Z</dcterms:created>
  <dc:creator>ZW C</dc:creator>
  <cp:lastModifiedBy>li</cp:lastModifiedBy>
  <dcterms:modified xsi:type="dcterms:W3CDTF">2019-03-19T07:09:38Z</dcterms:modified>
  <dc:title>生产系统2013总结级2014年计划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