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OLE_LINK2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褚庆莹简要事迹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褚庆莹</w:t>
      </w:r>
      <w:bookmarkEnd w:id="0"/>
      <w:r>
        <w:rPr>
          <w:rFonts w:hint="eastAsia" w:ascii="仿宋" w:hAnsi="仿宋" w:eastAsia="仿宋" w:cs="仿宋"/>
          <w:sz w:val="32"/>
          <w:szCs w:val="32"/>
        </w:rPr>
        <w:t>，男，1988年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</w:t>
      </w:r>
      <w:r>
        <w:rPr>
          <w:rFonts w:hint="eastAsia" w:ascii="仿宋" w:hAnsi="仿宋" w:eastAsia="仿宋" w:cs="仿宋"/>
          <w:sz w:val="32"/>
          <w:szCs w:val="32"/>
        </w:rPr>
        <w:t>出生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汉族，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群众，</w:t>
      </w:r>
      <w:r>
        <w:rPr>
          <w:rFonts w:hint="eastAsia" w:ascii="仿宋" w:hAnsi="仿宋" w:eastAsia="仿宋" w:cs="仿宋"/>
          <w:sz w:val="32"/>
          <w:szCs w:val="32"/>
        </w:rPr>
        <w:t>泊头市兴达汽车模具制造有限公司售后管理组长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。（一线职工和技术人员类别）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2006年进入公司十三年来，他凭着对模具钳工专业的痴迷和执着，勤学苦练、不断总结，十年磨一剑，练就了高超的钳工技术。2015年在柳州上汽通用五菱汽车股份有限公司的CN200S项目中荣获“CN200S项目交模优秀个人奖”；2016年在湖南长沙广汽三菱带领团队</w:t>
      </w:r>
      <w:bookmarkStart w:id="1" w:name="OLE_LINK1"/>
      <w:r>
        <w:rPr>
          <w:rFonts w:hint="eastAsia" w:ascii="仿宋" w:hAnsi="仿宋" w:eastAsia="仿宋" w:cs="仿宋"/>
          <w:sz w:val="32"/>
          <w:szCs w:val="32"/>
        </w:rPr>
        <w:t>荣获“售后服务优秀团队奖”</w:t>
      </w:r>
      <w:bookmarkEnd w:id="1"/>
      <w:r>
        <w:rPr>
          <w:rFonts w:hint="eastAsia" w:ascii="仿宋" w:hAnsi="仿宋" w:eastAsia="仿宋" w:cs="仿宋"/>
          <w:sz w:val="32"/>
          <w:szCs w:val="32"/>
        </w:rPr>
        <w:t>，并且本公司被评为“最佳供应商”；2018年在湖南长沙广汽三菱汽车有限公司的NS项目中带领团队再次荣获“售后服务优秀团队奖”。干钳工十几年来，他坚持把每天的工作都当作一本精彩的书去精研细读，把每一个工件、每一次检修都当作艺术品去精雕细琢，使自己调试的模具质量都超出客户要求的标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D4F"/>
    <w:rsid w:val="00335D4F"/>
    <w:rsid w:val="0045211F"/>
    <w:rsid w:val="00CF6825"/>
    <w:rsid w:val="6AD2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79</Words>
  <Characters>456</Characters>
  <Lines>3</Lines>
  <Paragraphs>1</Paragraphs>
  <ScaleCrop>false</ScaleCrop>
  <LinksUpToDate>false</LinksUpToDate>
  <CharactersWithSpaces>534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2019-03-03T00:33:00Z</dcterms:created>
  <dc:creator>Administrator</dc:creator>
  <cp:lastModifiedBy>li</cp:lastModifiedBy>
  <dcterms:modified xsi:type="dcterms:W3CDTF">2019-03-18T01:51:44Z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