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柳乃堂事迹简介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柳乃堂，男，1961年1月出生，汉族，群众，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肃宁县伙旺种植专业合作社理事长。（一般农民类别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2013年牵头组织了以土地入股的形式成立了肃宁县伙旺种植专业合作社，现发展社员98户，入股土地720亩，解放了劳动力，促进了社员增收，户均增收4500元。组织领导了西柴村红白理事会的改革，倡导红白事简办，制定了西柴村婚丧嫁娶村规民约，推进了我村移风易俗，限定了用车、彩礼、宴席、烟酒、炮的金额数量，取消了丧事酒席及小灶，大幅减少参与人员数量，为村民节省开支，户节约6000余元，村民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养成了勤俭节约、厚养薄葬的好风气。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2016年获得肃宁县平安建设先进个人。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4AF2"/>
    <w:rsid w:val="00600E1E"/>
    <w:rsid w:val="00A02F19"/>
    <w:rsid w:val="00A67A69"/>
    <w:rsid w:val="00A94AF2"/>
    <w:rsid w:val="00AC2AF3"/>
    <w:rsid w:val="484869EA"/>
    <w:rsid w:val="571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officegen</Company>
  <Pages>1</Pages>
  <Words>46</Words>
  <Characters>263</Characters>
  <Lines>2</Lines>
  <Paragraphs>1</Paragraphs>
  <ScaleCrop>false</ScaleCrop>
  <LinksUpToDate>false</LinksUpToDate>
  <CharactersWithSpaces>308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2019-03-18T07:50:00Z</dcterms:created>
  <dc:creator>officegen</dc:creator>
  <cp:lastModifiedBy>li</cp:lastModifiedBy>
  <dcterms:modified xsi:type="dcterms:W3CDTF">2019-03-21T01:30:03Z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