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张长生事迹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简介</w:t>
      </w:r>
    </w:p>
    <w:p>
      <w:pPr>
        <w:shd w:val="clear" w:color="auto" w:fill="FFFFFF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张长生，男，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1952年4月出生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汉族，群众，</w:t>
      </w:r>
      <w:r>
        <w:rPr>
          <w:rFonts w:hint="eastAsia" w:ascii="仿宋" w:hAnsi="仿宋" w:eastAsia="仿宋" w:cs="仿宋"/>
          <w:sz w:val="32"/>
          <w:szCs w:val="32"/>
        </w:rPr>
        <w:t>盐山县孟店乡张仁庄村农民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。（一般农民类别）</w:t>
      </w:r>
    </w:p>
    <w:p>
      <w:pPr>
        <w:shd w:val="clear" w:color="auto" w:fill="FFFFFF"/>
        <w:ind w:firstLine="48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自1980年起自筹资金开办盐山县航空博物馆至今。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年出资3000余元，用于为新兵佩戴红花绶带，组织武术表演，送水送苹果等。为南宁航空国防教育基地等全国多个城市捐赠退役飞机6架。与科协紧密配合，将更新后的博物馆面向青少年免费开放，共计接待游客12万余人。</w:t>
      </w:r>
      <w:r>
        <w:rPr>
          <w:rFonts w:hint="eastAsia" w:ascii="仿宋" w:hAnsi="仿宋" w:eastAsia="仿宋" w:cs="仿宋"/>
          <w:color w:val="000000"/>
          <w:spacing w:val="9"/>
          <w:kern w:val="0"/>
          <w:sz w:val="32"/>
          <w:szCs w:val="32"/>
        </w:rPr>
        <w:t>向教育部门捐献总价值10多万元的飞机模型和模型飞机。近两年，他主导的航空知识进校园活动从省内走向全国，到2018年底，已受聘全国各地10多所大中学校客座教授，受教育学生30多万人。</w:t>
      </w:r>
    </w:p>
    <w:p>
      <w:pPr>
        <w:shd w:val="clear" w:color="auto" w:fill="FFFFFF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2017年被省委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省政府授予“河北省爱国拥军模范”荣誉称号。</w:t>
      </w:r>
    </w:p>
    <w:p>
      <w:pPr>
        <w:widowControl/>
        <w:shd w:val="clear" w:color="auto" w:fill="FFFFFF"/>
        <w:spacing w:line="360" w:lineRule="atLeast"/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42E"/>
    <w:rsid w:val="0005642E"/>
    <w:rsid w:val="001B3CAB"/>
    <w:rsid w:val="002C232B"/>
    <w:rsid w:val="00344D81"/>
    <w:rsid w:val="005F6175"/>
    <w:rsid w:val="00731F02"/>
    <w:rsid w:val="00784584"/>
    <w:rsid w:val="00A4472D"/>
    <w:rsid w:val="00AB65D8"/>
    <w:rsid w:val="00C0137B"/>
    <w:rsid w:val="0BD4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607</Characters>
  <Lines>25</Lines>
  <Paragraphs>5</Paragraphs>
  <TotalTime>0</TotalTime>
  <ScaleCrop>false</ScaleCrop>
  <LinksUpToDate>false</LinksUpToDate>
  <CharactersWithSpaces>609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2019-03-01T01:33:00Z</dcterms:created>
  <dc:creator>LENOVO</dc:creator>
  <cp:lastModifiedBy>li</cp:lastModifiedBy>
  <cp:lastPrinted>2019-03-01T02:51:00Z</cp:lastPrinted>
  <dcterms:modified xsi:type="dcterms:W3CDTF">2019-03-14T06:34:59Z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