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620" w:lineRule="exact"/>
        <w:ind w:firstLine="2209" w:firstLineChars="500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李顺利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事迹简介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李顺利</w:t>
      </w:r>
      <w:r>
        <w:rPr>
          <w:rFonts w:hint="eastAsia" w:ascii="仿宋" w:hAnsi="仿宋" w:eastAsia="仿宋"/>
          <w:sz w:val="32"/>
          <w:szCs w:val="32"/>
          <w:lang w:eastAsia="zh-CN"/>
        </w:rPr>
        <w:t>，男，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1965年11月出生，汉族，中共党员，沧州市疾病预防控制中心主任。（事业单位工作人员类别）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该同志</w:t>
      </w:r>
      <w:r>
        <w:rPr>
          <w:rFonts w:hint="eastAsia" w:ascii="仿宋" w:hAnsi="仿宋" w:eastAsia="仿宋"/>
          <w:sz w:val="32"/>
          <w:szCs w:val="32"/>
        </w:rPr>
        <w:t>主持沧州市疾控中心工作，期间高度注重疾控中心的能力建设和创新意识，在突发传染病应急处置，实验室检验检测，传染病预警预测等方面的能力取得显著提升，综合业务水平居全省前列。主持研发的沧州市免疫规划信息管理系统极大方便了群众、规范了基层预防接种工作，不仅在全省应用推广，还在全国其他部分省市得以推广使用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2008</w:t>
      </w:r>
      <w:r>
        <w:rPr>
          <w:rFonts w:hint="eastAsia" w:ascii="仿宋" w:hAnsi="仿宋" w:eastAsia="仿宋"/>
          <w:sz w:val="32"/>
          <w:szCs w:val="32"/>
        </w:rPr>
        <w:t>年汶川地震灾后，任防疫队长率队</w:t>
      </w: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人在平武县开展为期两个多月的卫生防疫工作，实现了大灾之后无大疫目标；</w:t>
      </w:r>
      <w:r>
        <w:rPr>
          <w:rFonts w:ascii="仿宋" w:hAnsi="仿宋" w:eastAsia="仿宋"/>
          <w:sz w:val="32"/>
          <w:szCs w:val="32"/>
        </w:rPr>
        <w:t>2009</w:t>
      </w:r>
      <w:r>
        <w:rPr>
          <w:rFonts w:hint="eastAsia" w:ascii="仿宋" w:hAnsi="仿宋" w:eastAsia="仿宋"/>
          <w:sz w:val="32"/>
          <w:szCs w:val="32"/>
        </w:rPr>
        <w:t>年作为主力成功处置河北省首例甲型</w:t>
      </w:r>
      <w:r>
        <w:rPr>
          <w:rFonts w:ascii="仿宋" w:hAnsi="仿宋" w:eastAsia="仿宋"/>
          <w:sz w:val="32"/>
          <w:szCs w:val="32"/>
        </w:rPr>
        <w:t>H1N1</w:t>
      </w:r>
      <w:r>
        <w:rPr>
          <w:rFonts w:hint="eastAsia" w:ascii="仿宋" w:hAnsi="仿宋" w:eastAsia="仿宋"/>
          <w:sz w:val="32"/>
          <w:szCs w:val="32"/>
        </w:rPr>
        <w:t>流感疫情；</w:t>
      </w:r>
      <w:r>
        <w:rPr>
          <w:rFonts w:ascii="仿宋" w:hAnsi="仿宋" w:eastAsia="仿宋"/>
          <w:sz w:val="32"/>
          <w:szCs w:val="32"/>
        </w:rPr>
        <w:t>2011</w:t>
      </w:r>
      <w:r>
        <w:rPr>
          <w:rFonts w:hint="eastAsia" w:ascii="仿宋" w:hAnsi="仿宋" w:eastAsia="仿宋"/>
          <w:sz w:val="32"/>
          <w:szCs w:val="32"/>
        </w:rPr>
        <w:t>年作为河北省援疆卫生防疫队队长赴新疆开展处置脊灰疫情工作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年被授予“河北省卫生计生系统先进工作者”称号。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746"/>
    <w:rsid w:val="000052D9"/>
    <w:rsid w:val="00034E7D"/>
    <w:rsid w:val="00036FBE"/>
    <w:rsid w:val="0008173D"/>
    <w:rsid w:val="000D0259"/>
    <w:rsid w:val="000E246B"/>
    <w:rsid w:val="000E252D"/>
    <w:rsid w:val="000E3401"/>
    <w:rsid w:val="00104E15"/>
    <w:rsid w:val="0010762E"/>
    <w:rsid w:val="00120251"/>
    <w:rsid w:val="00137DD9"/>
    <w:rsid w:val="0014473B"/>
    <w:rsid w:val="00154ED3"/>
    <w:rsid w:val="00244AB3"/>
    <w:rsid w:val="002706FC"/>
    <w:rsid w:val="003429A2"/>
    <w:rsid w:val="00344F78"/>
    <w:rsid w:val="00370D40"/>
    <w:rsid w:val="0037730E"/>
    <w:rsid w:val="003A620F"/>
    <w:rsid w:val="003E50C1"/>
    <w:rsid w:val="00405208"/>
    <w:rsid w:val="004538B0"/>
    <w:rsid w:val="00465236"/>
    <w:rsid w:val="00474265"/>
    <w:rsid w:val="004A482C"/>
    <w:rsid w:val="004F1BCE"/>
    <w:rsid w:val="00502D84"/>
    <w:rsid w:val="00523560"/>
    <w:rsid w:val="00552186"/>
    <w:rsid w:val="00561416"/>
    <w:rsid w:val="005C4336"/>
    <w:rsid w:val="005D53B2"/>
    <w:rsid w:val="005E2674"/>
    <w:rsid w:val="00604496"/>
    <w:rsid w:val="00665739"/>
    <w:rsid w:val="00671776"/>
    <w:rsid w:val="006832B3"/>
    <w:rsid w:val="006A1DE1"/>
    <w:rsid w:val="00721B67"/>
    <w:rsid w:val="00724DD4"/>
    <w:rsid w:val="00752728"/>
    <w:rsid w:val="007956C7"/>
    <w:rsid w:val="007B7C5F"/>
    <w:rsid w:val="00832B72"/>
    <w:rsid w:val="008478E1"/>
    <w:rsid w:val="00873FD2"/>
    <w:rsid w:val="0088394F"/>
    <w:rsid w:val="008D604D"/>
    <w:rsid w:val="009175D8"/>
    <w:rsid w:val="00942BDD"/>
    <w:rsid w:val="00944B76"/>
    <w:rsid w:val="009966CC"/>
    <w:rsid w:val="009E6CA2"/>
    <w:rsid w:val="00A008D1"/>
    <w:rsid w:val="00A23746"/>
    <w:rsid w:val="00A378B2"/>
    <w:rsid w:val="00A57FF4"/>
    <w:rsid w:val="00A61352"/>
    <w:rsid w:val="00A76206"/>
    <w:rsid w:val="00B059DC"/>
    <w:rsid w:val="00B23A56"/>
    <w:rsid w:val="00B83594"/>
    <w:rsid w:val="00BE757C"/>
    <w:rsid w:val="00C5222D"/>
    <w:rsid w:val="00CA0758"/>
    <w:rsid w:val="00CD5BBD"/>
    <w:rsid w:val="00CD7513"/>
    <w:rsid w:val="00D40EC6"/>
    <w:rsid w:val="00D868C4"/>
    <w:rsid w:val="00E0632F"/>
    <w:rsid w:val="00E7650C"/>
    <w:rsid w:val="00EA1D39"/>
    <w:rsid w:val="00F42C5D"/>
    <w:rsid w:val="00F4547F"/>
    <w:rsid w:val="00F939A2"/>
    <w:rsid w:val="00FF1E59"/>
    <w:rsid w:val="07300A80"/>
    <w:rsid w:val="3B8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3"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日期 Char"/>
    <w:basedOn w:val="5"/>
    <w:link w:val="2"/>
    <w:semiHidden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479</Characters>
  <Lines>3</Lines>
  <Paragraphs>1</Paragraphs>
  <ScaleCrop>false</ScaleCrop>
  <LinksUpToDate>false</LinksUpToDate>
  <CharactersWithSpaces>561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2019-02-25T09:25:00Z</dcterms:created>
  <dc:creator>lenovo</dc:creator>
  <cp:lastModifiedBy>li</cp:lastModifiedBy>
  <cp:lastPrinted>2019-02-25T09:23:00Z</cp:lastPrinted>
  <dcterms:modified xsi:type="dcterms:W3CDTF">2019-03-27T00:51:57Z</dcterms:modified>
  <dc:title>河北省卫生计生系统先进工作者事迹材料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